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7F" w:rsidRDefault="0026087F" w:rsidP="002608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Special </w:t>
      </w:r>
      <w:r>
        <w:rPr>
          <w:b/>
          <w:bCs/>
          <w:sz w:val="23"/>
          <w:szCs w:val="23"/>
        </w:rPr>
        <w:t>Meeting Notice/Agenda</w:t>
      </w:r>
    </w:p>
    <w:p w:rsidR="0026087F" w:rsidRDefault="0026087F" w:rsidP="002608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Spring Green Community Library Board of Trustees</w:t>
      </w:r>
    </w:p>
    <w:p w:rsidR="0026087F" w:rsidRDefault="0026087F" w:rsidP="0026087F">
      <w:pPr>
        <w:pStyle w:val="Default"/>
        <w:jc w:val="center"/>
        <w:rPr>
          <w:sz w:val="23"/>
          <w:szCs w:val="23"/>
        </w:rPr>
      </w:pP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Pursuant to Section 19.81 through 19.98 of the Wisconsin Statues, Public Notice is hereby given to the public and the news media that a Board Meeting of the Library Board of Trustees of the Village of Spring Green will be held on,</w:t>
      </w:r>
      <w:r>
        <w:rPr>
          <w:sz w:val="23"/>
          <w:szCs w:val="23"/>
        </w:rPr>
        <w:br/>
      </w:r>
    </w:p>
    <w:p w:rsidR="0026087F" w:rsidRDefault="0026087F" w:rsidP="002608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Wednesday, February 16</w:t>
      </w:r>
      <w:r>
        <w:rPr>
          <w:b/>
          <w:bCs/>
          <w:sz w:val="23"/>
          <w:szCs w:val="23"/>
        </w:rPr>
        <w:t>, 2022 at 5 pm</w:t>
      </w:r>
    </w:p>
    <w:p w:rsidR="0026087F" w:rsidRDefault="0026087F" w:rsidP="0026087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Spring Green Community Library</w:t>
      </w:r>
    </w:p>
    <w:p w:rsidR="0026087F" w:rsidRDefault="0026087F" w:rsidP="0026087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230 East Monroe Street Spring Green, Wisconsin</w:t>
      </w:r>
    </w:p>
    <w:p w:rsidR="0026087F" w:rsidRDefault="0026087F" w:rsidP="0026087F">
      <w:pPr>
        <w:pStyle w:val="Default"/>
        <w:rPr>
          <w:sz w:val="23"/>
          <w:szCs w:val="23"/>
        </w:rPr>
      </w:pPr>
    </w:p>
    <w:p w:rsidR="0026087F" w:rsidRDefault="0026087F" w:rsidP="0026087F">
      <w:pPr>
        <w:pStyle w:val="Default"/>
        <w:rPr>
          <w:sz w:val="23"/>
          <w:szCs w:val="23"/>
        </w:rPr>
      </w:pP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Call to order and certify compliance with Open Meeting Law </w:t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Review and adopt agenda </w:t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sz w:val="23"/>
          <w:szCs w:val="23"/>
        </w:rPr>
        <w:t xml:space="preserve">. Old Business </w:t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Amended Mask Policy, review and approval</w:t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General public comment </w:t>
      </w:r>
      <w:r>
        <w:rPr>
          <w:sz w:val="23"/>
          <w:szCs w:val="23"/>
        </w:rPr>
        <w:br/>
        <w:t>5</w:t>
      </w:r>
      <w:r>
        <w:rPr>
          <w:sz w:val="23"/>
          <w:szCs w:val="23"/>
        </w:rPr>
        <w:t>. Adjourn</w:t>
      </w:r>
      <w:r>
        <w:rPr>
          <w:sz w:val="23"/>
          <w:szCs w:val="23"/>
        </w:rPr>
        <w:br/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</w:t>
      </w:r>
      <w:r>
        <w:rPr>
          <w:i/>
          <w:iCs/>
          <w:sz w:val="23"/>
          <w:szCs w:val="23"/>
        </w:rPr>
        <w:t xml:space="preserve">Per Library Board policy, everyone entering the building must practice social </w:t>
      </w:r>
      <w:bookmarkStart w:id="0" w:name="_GoBack"/>
      <w:bookmarkEnd w:id="0"/>
      <w:r>
        <w:rPr>
          <w:i/>
          <w:iCs/>
          <w:sz w:val="23"/>
          <w:szCs w:val="23"/>
        </w:rPr>
        <w:t xml:space="preserve">distancing and wear a cloth cover over their nose and mouth. Please contact the library at 608-588-2276 if you need accommodation.  If you would like to speak about anything of interest or the benefit of the Community Library, please contact Sue </w:t>
      </w:r>
      <w:proofErr w:type="spellStart"/>
      <w:r>
        <w:rPr>
          <w:i/>
          <w:iCs/>
          <w:sz w:val="23"/>
          <w:szCs w:val="23"/>
        </w:rPr>
        <w:t>Meise</w:t>
      </w:r>
      <w:proofErr w:type="spellEnd"/>
      <w:r>
        <w:rPr>
          <w:i/>
          <w:iCs/>
          <w:sz w:val="23"/>
          <w:szCs w:val="23"/>
        </w:rPr>
        <w:t xml:space="preserve"> at 608-588-2961.</w:t>
      </w:r>
      <w:r>
        <w:rPr>
          <w:i/>
          <w:iCs/>
          <w:sz w:val="23"/>
          <w:szCs w:val="23"/>
        </w:rPr>
        <w:br/>
      </w:r>
    </w:p>
    <w:p w:rsidR="0026087F" w:rsidRDefault="0026087F" w:rsidP="00260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Copies to: Village Clerk, Post Office, Arndt, </w:t>
      </w:r>
      <w:proofErr w:type="spellStart"/>
      <w:r>
        <w:rPr>
          <w:sz w:val="23"/>
          <w:szCs w:val="23"/>
        </w:rPr>
        <w:t>Kettner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Lagerman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Lilla</w:t>
      </w:r>
      <w:proofErr w:type="spellEnd"/>
      <w:r>
        <w:rPr>
          <w:sz w:val="23"/>
          <w:szCs w:val="23"/>
        </w:rPr>
        <w:t xml:space="preserve">, McCarville, </w:t>
      </w:r>
    </w:p>
    <w:p w:rsidR="0026087F" w:rsidRDefault="0026087F" w:rsidP="0026087F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Meise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Thering</w:t>
      </w:r>
      <w:proofErr w:type="spellEnd"/>
      <w:r>
        <w:rPr>
          <w:sz w:val="23"/>
          <w:szCs w:val="23"/>
        </w:rPr>
        <w:t>, and Library Staff</w:t>
      </w:r>
    </w:p>
    <w:p w:rsidR="0026087F" w:rsidRDefault="0026087F" w:rsidP="0026087F">
      <w:pPr>
        <w:rPr>
          <w:sz w:val="23"/>
          <w:szCs w:val="23"/>
        </w:rPr>
      </w:pPr>
    </w:p>
    <w:p w:rsidR="0026087F" w:rsidRDefault="0026087F" w:rsidP="0026087F">
      <w:r>
        <w:rPr>
          <w:sz w:val="23"/>
          <w:szCs w:val="23"/>
        </w:rPr>
        <w:t xml:space="preserve">Notice issued:  February </w:t>
      </w:r>
      <w:r>
        <w:rPr>
          <w:sz w:val="23"/>
          <w:szCs w:val="23"/>
        </w:rPr>
        <w:t>15</w:t>
      </w:r>
      <w:r>
        <w:rPr>
          <w:sz w:val="23"/>
          <w:szCs w:val="23"/>
        </w:rPr>
        <w:t>, 2022</w:t>
      </w:r>
    </w:p>
    <w:p w:rsidR="002A6F3A" w:rsidRDefault="002A6F3A"/>
    <w:sectPr w:rsidR="002A6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7F"/>
    <w:rsid w:val="001C41AB"/>
    <w:rsid w:val="0026087F"/>
    <w:rsid w:val="002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822D8"/>
  <w15:chartTrackingRefBased/>
  <w15:docId w15:val="{76B2886D-219D-4643-8E17-20AAD63E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8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60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1</cp:revision>
  <cp:lastPrinted>2022-02-15T16:45:00Z</cp:lastPrinted>
  <dcterms:created xsi:type="dcterms:W3CDTF">2022-02-15T16:34:00Z</dcterms:created>
  <dcterms:modified xsi:type="dcterms:W3CDTF">2022-02-15T16:47:00Z</dcterms:modified>
</cp:coreProperties>
</file>